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B1" w:rsidRPr="00145EB1" w:rsidRDefault="00145EB1" w:rsidP="00145EB1">
      <w:pPr>
        <w:pStyle w:val="Default"/>
        <w:ind w:firstLine="720"/>
        <w:rPr>
          <w:rFonts w:asciiTheme="minorHAnsi" w:hAnsiTheme="minorHAnsi" w:cstheme="minorHAnsi"/>
          <w:sz w:val="36"/>
          <w:szCs w:val="36"/>
          <w:highlight w:val="red"/>
        </w:rPr>
      </w:pPr>
      <w:r w:rsidRPr="00145EB1">
        <w:rPr>
          <w:rFonts w:asciiTheme="minorHAnsi" w:hAnsiTheme="minorHAnsi" w:cstheme="minorHAnsi"/>
          <w:sz w:val="36"/>
          <w:szCs w:val="36"/>
          <w:highlight w:val="red"/>
        </w:rPr>
        <w:t xml:space="preserve">ΕΠΙΤΥΧΟΝΤΕΣ </w:t>
      </w:r>
      <w:r>
        <w:rPr>
          <w:rFonts w:asciiTheme="minorHAnsi" w:hAnsiTheme="minorHAnsi" w:cstheme="minorHAnsi"/>
          <w:sz w:val="36"/>
          <w:szCs w:val="36"/>
          <w:highlight w:val="red"/>
        </w:rPr>
        <w:t xml:space="preserve">   </w:t>
      </w:r>
      <w:r w:rsidRPr="00145EB1">
        <w:rPr>
          <w:rFonts w:asciiTheme="minorHAnsi" w:hAnsiTheme="minorHAnsi" w:cstheme="minorHAnsi"/>
          <w:sz w:val="36"/>
          <w:szCs w:val="36"/>
          <w:highlight w:val="red"/>
        </w:rPr>
        <w:t xml:space="preserve">ΦΡΟΝΤΙΣΤΗΡΙΟΥ </w:t>
      </w:r>
      <w:r>
        <w:rPr>
          <w:rFonts w:asciiTheme="minorHAnsi" w:hAnsiTheme="minorHAnsi" w:cstheme="minorHAnsi"/>
          <w:sz w:val="36"/>
          <w:szCs w:val="36"/>
          <w:highlight w:val="red"/>
        </w:rPr>
        <w:t xml:space="preserve">  </w:t>
      </w:r>
      <w:r w:rsidRPr="00145EB1">
        <w:rPr>
          <w:rFonts w:asciiTheme="minorHAnsi" w:hAnsiTheme="minorHAnsi" w:cstheme="minorHAnsi"/>
          <w:sz w:val="36"/>
          <w:szCs w:val="36"/>
          <w:highlight w:val="red"/>
        </w:rPr>
        <w:t>ΔΙΑΝΥΣΜΑ</w:t>
      </w:r>
    </w:p>
    <w:p w:rsidR="00145EB1" w:rsidRPr="00145EB1" w:rsidRDefault="00145EB1" w:rsidP="00145EB1">
      <w:pPr>
        <w:pStyle w:val="Default"/>
        <w:ind w:firstLine="7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highlight w:val="red"/>
        </w:rPr>
        <w:tab/>
      </w:r>
      <w:r w:rsidRPr="00145EB1">
        <w:rPr>
          <w:rFonts w:asciiTheme="minorHAnsi" w:hAnsiTheme="minorHAnsi" w:cstheme="minorHAnsi"/>
          <w:sz w:val="36"/>
          <w:szCs w:val="36"/>
          <w:highlight w:val="red"/>
        </w:rPr>
        <w:tab/>
      </w:r>
      <w:r>
        <w:rPr>
          <w:rFonts w:asciiTheme="minorHAnsi" w:hAnsiTheme="minorHAnsi" w:cstheme="minorHAnsi"/>
          <w:sz w:val="36"/>
          <w:szCs w:val="36"/>
          <w:highlight w:val="red"/>
        </w:rPr>
        <w:t xml:space="preserve">     </w:t>
      </w:r>
      <w:r w:rsidRPr="00145EB1">
        <w:rPr>
          <w:rFonts w:asciiTheme="minorHAnsi" w:hAnsiTheme="minorHAnsi" w:cstheme="minorHAnsi"/>
          <w:sz w:val="36"/>
          <w:szCs w:val="36"/>
          <w:highlight w:val="red"/>
        </w:rPr>
        <w:t>ΣΥΓΧΑΡΗΤΗΡΙΑ!</w:t>
      </w:r>
      <w:r>
        <w:rPr>
          <w:rFonts w:asciiTheme="minorHAnsi" w:hAnsiTheme="minorHAnsi" w:cstheme="minorHAnsi"/>
          <w:sz w:val="36"/>
          <w:szCs w:val="36"/>
          <w:highlight w:val="red"/>
        </w:rPr>
        <w:t xml:space="preserve">!!         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:rsidR="00145EB1" w:rsidRDefault="00145EB1" w:rsidP="004377EC">
      <w:pPr>
        <w:pStyle w:val="Default"/>
        <w:rPr>
          <w:rFonts w:asciiTheme="minorHAnsi" w:hAnsiTheme="minorHAnsi" w:cstheme="minorHAnsi"/>
        </w:rPr>
      </w:pPr>
    </w:p>
    <w:p w:rsidR="004377EC" w:rsidRDefault="004377EC" w:rsidP="001F73F0">
      <w:pPr>
        <w:pStyle w:val="Default"/>
        <w:rPr>
          <w:rFonts w:asciiTheme="minorHAnsi" w:hAnsiTheme="minorHAnsi" w:cstheme="minorHAnsi"/>
        </w:rPr>
      </w:pPr>
      <w:r w:rsidRPr="001F73F0">
        <w:rPr>
          <w:rFonts w:asciiTheme="minorHAnsi" w:hAnsiTheme="minorHAnsi" w:cstheme="minorHAnsi"/>
          <w:b/>
        </w:rPr>
        <w:t xml:space="preserve">Δημήτρης </w:t>
      </w:r>
      <w:proofErr w:type="spellStart"/>
      <w:r w:rsidRPr="001F73F0">
        <w:rPr>
          <w:rFonts w:asciiTheme="minorHAnsi" w:hAnsiTheme="minorHAnsi" w:cstheme="minorHAnsi"/>
          <w:b/>
        </w:rPr>
        <w:t>Παρλάντζας</w:t>
      </w:r>
      <w:proofErr w:type="spellEnd"/>
      <w:r w:rsidRPr="004377EC">
        <w:rPr>
          <w:rFonts w:asciiTheme="minorHAnsi" w:hAnsiTheme="minorHAnsi" w:cstheme="minorHAnsi"/>
        </w:rPr>
        <w:t xml:space="preserve"> </w:t>
      </w:r>
      <w:r w:rsidRPr="004377EC">
        <w:rPr>
          <w:rFonts w:asciiTheme="minorHAnsi" w:hAnsiTheme="minorHAnsi" w:cstheme="minorHAnsi"/>
        </w:rPr>
        <w:tab/>
      </w:r>
      <w:r w:rsidR="00960086">
        <w:rPr>
          <w:rFonts w:asciiTheme="minorHAnsi" w:hAnsiTheme="minorHAnsi" w:cstheme="minorHAnsi"/>
        </w:rPr>
        <w:tab/>
      </w:r>
      <w:r w:rsidRPr="004377EC">
        <w:rPr>
          <w:rFonts w:asciiTheme="minorHAnsi" w:hAnsiTheme="minorHAnsi" w:cstheme="minorHAnsi"/>
        </w:rPr>
        <w:t xml:space="preserve">ΝΑΥΤΙΚΩΝ ΔΟΚΙΜΩΝ (ΣΝΔ) ΜΑΧΙΜΟΙ </w:t>
      </w:r>
    </w:p>
    <w:p w:rsidR="001F73F0" w:rsidRPr="004377EC" w:rsidRDefault="001F73F0" w:rsidP="001F73F0">
      <w:pPr>
        <w:pStyle w:val="Default"/>
        <w:rPr>
          <w:rFonts w:cstheme="minorHAnsi"/>
        </w:rPr>
      </w:pPr>
    </w:p>
    <w:p w:rsidR="00F44F39" w:rsidRDefault="004377EC" w:rsidP="001F73F0">
      <w:pPr>
        <w:ind w:left="3600" w:hanging="3600"/>
        <w:rPr>
          <w:rFonts w:cstheme="minorHAnsi"/>
        </w:rPr>
      </w:pPr>
      <w:r w:rsidRPr="001F73F0">
        <w:rPr>
          <w:rFonts w:cstheme="minorHAnsi"/>
          <w:b/>
          <w:sz w:val="24"/>
          <w:szCs w:val="24"/>
        </w:rPr>
        <w:t>Δάφνη Παπακωνσταντίνου</w:t>
      </w:r>
      <w:r w:rsidRPr="004377EC">
        <w:rPr>
          <w:rFonts w:cstheme="minorHAnsi"/>
          <w:sz w:val="24"/>
          <w:szCs w:val="24"/>
        </w:rPr>
        <w:tab/>
        <w:t>ΜΟΝΙΜΩΝ ΥΠΑΞΙΩΜΑΤΙΚΩΝ ΑΕΡΟΠΟΡΙΑΣ (ΣΜΥΑ) - ΚΑΤΕΥΘΥΝΣΗ ΤΕΧΝΟΛΟΓΙΚΗΣ ΥΠΟΣΤΗΡΙΞΗΣ</w:t>
      </w:r>
    </w:p>
    <w:p w:rsidR="004377EC" w:rsidRDefault="004377EC" w:rsidP="004377EC">
      <w:pPr>
        <w:pStyle w:val="Default"/>
        <w:rPr>
          <w:rFonts w:asciiTheme="minorHAnsi" w:hAnsiTheme="minorHAnsi" w:cstheme="minorHAnsi"/>
        </w:rPr>
      </w:pPr>
      <w:r w:rsidRPr="001F73F0">
        <w:rPr>
          <w:rFonts w:asciiTheme="minorHAnsi" w:hAnsiTheme="minorHAnsi" w:cstheme="minorHAnsi"/>
          <w:b/>
        </w:rPr>
        <w:t>Μαργαρίτα Νάκα</w:t>
      </w:r>
      <w:r w:rsidRPr="004377EC">
        <w:rPr>
          <w:rFonts w:asciiTheme="minorHAnsi" w:hAnsiTheme="minorHAnsi" w:cstheme="minorHAnsi"/>
        </w:rPr>
        <w:t xml:space="preserve"> </w:t>
      </w:r>
      <w:r w:rsidRPr="004377EC">
        <w:rPr>
          <w:rFonts w:asciiTheme="minorHAnsi" w:hAnsiTheme="minorHAnsi" w:cstheme="minorHAnsi"/>
        </w:rPr>
        <w:tab/>
      </w:r>
      <w:r w:rsidRPr="004377EC">
        <w:rPr>
          <w:rFonts w:asciiTheme="minorHAnsi" w:hAnsiTheme="minorHAnsi" w:cstheme="minorHAnsi"/>
        </w:rPr>
        <w:tab/>
      </w:r>
      <w:r w:rsidR="00960086">
        <w:rPr>
          <w:rFonts w:asciiTheme="minorHAnsi" w:hAnsiTheme="minorHAnsi" w:cstheme="minorHAnsi"/>
        </w:rPr>
        <w:tab/>
      </w:r>
      <w:r w:rsidRPr="004377EC">
        <w:rPr>
          <w:rFonts w:asciiTheme="minorHAnsi" w:hAnsiTheme="minorHAnsi" w:cstheme="minorHAnsi"/>
        </w:rPr>
        <w:t>ΠΟΛΙΤΙΚΩΝ ΜΗΧΑΝΙΚΩΝ (ΒΟΛΟΣ)</w:t>
      </w:r>
    </w:p>
    <w:p w:rsidR="004377EC" w:rsidRDefault="004377EC" w:rsidP="004377EC">
      <w:pPr>
        <w:pStyle w:val="Default"/>
        <w:rPr>
          <w:rFonts w:asciiTheme="minorHAnsi" w:hAnsiTheme="minorHAnsi" w:cstheme="minorHAnsi"/>
        </w:rPr>
      </w:pPr>
    </w:p>
    <w:p w:rsidR="004377EC" w:rsidRDefault="004377EC" w:rsidP="004377EC">
      <w:pPr>
        <w:pStyle w:val="Default"/>
        <w:rPr>
          <w:rFonts w:asciiTheme="minorHAnsi" w:hAnsiTheme="minorHAnsi" w:cstheme="minorHAnsi"/>
        </w:rPr>
      </w:pPr>
      <w:r w:rsidRPr="001F73F0">
        <w:rPr>
          <w:rFonts w:asciiTheme="minorHAnsi" w:hAnsiTheme="minorHAnsi" w:cstheme="minorHAnsi"/>
          <w:b/>
        </w:rPr>
        <w:t xml:space="preserve">Θωμάς </w:t>
      </w:r>
      <w:proofErr w:type="spellStart"/>
      <w:r w:rsidRPr="001F73F0">
        <w:rPr>
          <w:rFonts w:asciiTheme="minorHAnsi" w:hAnsiTheme="minorHAnsi" w:cstheme="minorHAnsi"/>
          <w:b/>
        </w:rPr>
        <w:t>Μπαλάφας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0086">
        <w:rPr>
          <w:rFonts w:asciiTheme="minorHAnsi" w:hAnsiTheme="minorHAnsi" w:cstheme="minorHAnsi"/>
        </w:rPr>
        <w:tab/>
      </w:r>
      <w:r w:rsidRPr="004377EC">
        <w:rPr>
          <w:rFonts w:asciiTheme="minorHAnsi" w:hAnsiTheme="minorHAnsi" w:cstheme="minorHAnsi"/>
        </w:rPr>
        <w:t>ΠΟΛΙΤΙΚΩΝ ΜΗΧΑΝΙΚΩΝ (ΒΟΛΟΣ)</w:t>
      </w:r>
    </w:p>
    <w:p w:rsidR="004377EC" w:rsidRDefault="004377EC" w:rsidP="004377EC">
      <w:pPr>
        <w:pStyle w:val="Default"/>
        <w:rPr>
          <w:rFonts w:asciiTheme="minorHAnsi" w:hAnsiTheme="minorHAnsi" w:cstheme="minorHAnsi"/>
        </w:rPr>
      </w:pPr>
    </w:p>
    <w:p w:rsidR="00F44F39" w:rsidRDefault="004377EC" w:rsidP="001F73F0">
      <w:pPr>
        <w:pStyle w:val="Default"/>
        <w:rPr>
          <w:sz w:val="22"/>
          <w:szCs w:val="22"/>
        </w:rPr>
      </w:pPr>
      <w:r w:rsidRPr="001F73F0">
        <w:rPr>
          <w:rFonts w:asciiTheme="minorHAnsi" w:hAnsiTheme="minorHAnsi" w:cstheme="minorHAnsi"/>
          <w:b/>
        </w:rPr>
        <w:t xml:space="preserve">Γιάννης </w:t>
      </w:r>
      <w:proofErr w:type="spellStart"/>
      <w:r w:rsidRPr="001F73F0">
        <w:rPr>
          <w:rFonts w:asciiTheme="minorHAnsi" w:hAnsiTheme="minorHAnsi" w:cstheme="minorHAnsi"/>
          <w:b/>
        </w:rPr>
        <w:t>Μπουλούμπασης</w:t>
      </w:r>
      <w:proofErr w:type="spellEnd"/>
      <w:r>
        <w:rPr>
          <w:rFonts w:asciiTheme="minorHAnsi" w:hAnsiTheme="minorHAnsi" w:cstheme="minorHAnsi"/>
        </w:rPr>
        <w:tab/>
      </w:r>
      <w:r w:rsidR="00960086">
        <w:rPr>
          <w:rFonts w:asciiTheme="minorHAnsi" w:hAnsiTheme="minorHAnsi" w:cstheme="minorHAnsi"/>
        </w:rPr>
        <w:tab/>
      </w:r>
      <w:r w:rsidRPr="004377EC">
        <w:rPr>
          <w:sz w:val="22"/>
          <w:szCs w:val="22"/>
        </w:rPr>
        <w:t>ΠΟΛΙΤΙΚΩΝ ΜΗΧΑΝΙΚΩΝ (ΠΑΤΡΑ)</w:t>
      </w:r>
    </w:p>
    <w:p w:rsidR="00F44F39" w:rsidRDefault="00F44F39" w:rsidP="00F44F39">
      <w:pPr>
        <w:pStyle w:val="Default"/>
        <w:ind w:left="2880" w:hanging="2880"/>
        <w:rPr>
          <w:sz w:val="22"/>
          <w:szCs w:val="22"/>
        </w:rPr>
      </w:pPr>
    </w:p>
    <w:p w:rsidR="004377EC" w:rsidRDefault="004377EC" w:rsidP="00145EB1">
      <w:pPr>
        <w:pStyle w:val="Default"/>
        <w:ind w:left="3600" w:hanging="3600"/>
        <w:rPr>
          <w:sz w:val="22"/>
          <w:szCs w:val="22"/>
        </w:rPr>
      </w:pPr>
      <w:r w:rsidRPr="001F73F0">
        <w:rPr>
          <w:b/>
          <w:sz w:val="22"/>
          <w:szCs w:val="22"/>
        </w:rPr>
        <w:t xml:space="preserve">Λάμπρος </w:t>
      </w:r>
      <w:proofErr w:type="spellStart"/>
      <w:r w:rsidRPr="001F73F0">
        <w:rPr>
          <w:b/>
          <w:sz w:val="22"/>
          <w:szCs w:val="22"/>
        </w:rPr>
        <w:t>Κόντσας</w:t>
      </w:r>
      <w:proofErr w:type="spellEnd"/>
      <w:r>
        <w:rPr>
          <w:sz w:val="22"/>
          <w:szCs w:val="22"/>
        </w:rPr>
        <w:tab/>
      </w:r>
      <w:r w:rsidRPr="00F44F39">
        <w:rPr>
          <w:sz w:val="22"/>
          <w:szCs w:val="22"/>
        </w:rPr>
        <w:t>ΕΠΙΣΤΗΜΗΣ ΤΡΟΦΙΜΩΝ ΚΑΙ ΔΙΑΤΡΟΦΗΣ ΤΟΥ ΑΝΘΡΩΠΟΥ (ΑΘΗΝΑ)</w:t>
      </w:r>
    </w:p>
    <w:p w:rsidR="00F44F39" w:rsidRDefault="00F44F39" w:rsidP="00F44F39">
      <w:pPr>
        <w:pStyle w:val="Default"/>
        <w:ind w:left="2880" w:hanging="2880"/>
        <w:rPr>
          <w:sz w:val="22"/>
          <w:szCs w:val="22"/>
        </w:rPr>
      </w:pPr>
    </w:p>
    <w:p w:rsidR="00F44F39" w:rsidRDefault="00F44F39" w:rsidP="00960086">
      <w:pPr>
        <w:pStyle w:val="Default"/>
        <w:ind w:left="3600" w:hanging="3600"/>
        <w:rPr>
          <w:sz w:val="22"/>
          <w:szCs w:val="22"/>
        </w:rPr>
      </w:pPr>
      <w:r w:rsidRPr="001F73F0">
        <w:rPr>
          <w:b/>
          <w:sz w:val="22"/>
          <w:szCs w:val="22"/>
        </w:rPr>
        <w:t xml:space="preserve">Ευαγγελία </w:t>
      </w:r>
      <w:proofErr w:type="spellStart"/>
      <w:r w:rsidRPr="001F73F0">
        <w:rPr>
          <w:b/>
          <w:sz w:val="22"/>
          <w:szCs w:val="22"/>
        </w:rPr>
        <w:t>Κόινου</w:t>
      </w:r>
      <w:proofErr w:type="spellEnd"/>
      <w:r>
        <w:rPr>
          <w:sz w:val="22"/>
          <w:szCs w:val="22"/>
        </w:rPr>
        <w:tab/>
      </w:r>
      <w:r w:rsidRPr="00F44F39">
        <w:rPr>
          <w:sz w:val="22"/>
          <w:szCs w:val="22"/>
        </w:rPr>
        <w:t>ΓΕΩΠΟΝΙΑΣ, ΦΥΤΙΚΗΣ ΠΑΡΑΓΩΓΗΣ ΚΑΙ ΑΓΡΟΤΙΚΟΥ ΠΕΡΙΒΑΛΛΟΝΤΟΣ (ΒΟΛΟΣ)</w:t>
      </w:r>
    </w:p>
    <w:p w:rsidR="00F44F39" w:rsidRDefault="00F44F39" w:rsidP="00F44F39">
      <w:pPr>
        <w:pStyle w:val="Default"/>
        <w:ind w:left="2880" w:hanging="2880"/>
        <w:rPr>
          <w:sz w:val="22"/>
          <w:szCs w:val="22"/>
        </w:rPr>
      </w:pPr>
    </w:p>
    <w:p w:rsidR="00DA306E" w:rsidRDefault="00DA306E" w:rsidP="00960086">
      <w:pPr>
        <w:pStyle w:val="Default"/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Μαρία </w:t>
      </w:r>
      <w:proofErr w:type="spellStart"/>
      <w:r>
        <w:rPr>
          <w:b/>
          <w:sz w:val="22"/>
          <w:szCs w:val="22"/>
        </w:rPr>
        <w:t>Γκούστα</w:t>
      </w:r>
      <w:proofErr w:type="spellEnd"/>
      <w:r>
        <w:rPr>
          <w:b/>
          <w:sz w:val="22"/>
          <w:szCs w:val="22"/>
        </w:rPr>
        <w:t xml:space="preserve">                                 </w:t>
      </w:r>
      <w:r w:rsidRPr="00DA306E">
        <w:rPr>
          <w:sz w:val="22"/>
          <w:szCs w:val="22"/>
        </w:rPr>
        <w:t>ΦΥΣΙΚΟ ΚΑΒΑΛΑ</w:t>
      </w:r>
    </w:p>
    <w:p w:rsidR="00DA306E" w:rsidRDefault="00DA306E" w:rsidP="00960086">
      <w:pPr>
        <w:pStyle w:val="Default"/>
        <w:ind w:left="3600" w:hanging="3600"/>
        <w:rPr>
          <w:b/>
          <w:sz w:val="22"/>
          <w:szCs w:val="22"/>
        </w:rPr>
      </w:pPr>
    </w:p>
    <w:p w:rsidR="00DA306E" w:rsidRPr="00DA306E" w:rsidRDefault="00DA306E" w:rsidP="00960086">
      <w:pPr>
        <w:pStyle w:val="Default"/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 xml:space="preserve">Αικατερίνη </w:t>
      </w:r>
      <w:proofErr w:type="spellStart"/>
      <w:r>
        <w:rPr>
          <w:b/>
          <w:sz w:val="22"/>
          <w:szCs w:val="22"/>
        </w:rPr>
        <w:t>Τσουμάνη</w:t>
      </w:r>
      <w:proofErr w:type="spellEnd"/>
      <w:r>
        <w:rPr>
          <w:b/>
          <w:sz w:val="22"/>
          <w:szCs w:val="22"/>
        </w:rPr>
        <w:t xml:space="preserve">                      </w:t>
      </w:r>
      <w:r w:rsidRPr="00DA306E">
        <w:rPr>
          <w:sz w:val="22"/>
          <w:szCs w:val="22"/>
        </w:rPr>
        <w:t>ΜΑΘΗΜΑΤΙΚΟ ΙΩΑΝΝΙΝΩΝ</w:t>
      </w:r>
    </w:p>
    <w:p w:rsidR="00DA306E" w:rsidRPr="00DA306E" w:rsidRDefault="00DA306E" w:rsidP="00960086">
      <w:pPr>
        <w:pStyle w:val="Default"/>
        <w:ind w:left="3600" w:hanging="3600"/>
        <w:rPr>
          <w:sz w:val="22"/>
          <w:szCs w:val="22"/>
        </w:rPr>
      </w:pPr>
    </w:p>
    <w:p w:rsidR="00F44F39" w:rsidRDefault="00F44F39" w:rsidP="00960086">
      <w:pPr>
        <w:pStyle w:val="Default"/>
        <w:ind w:left="3600" w:hanging="3600"/>
        <w:rPr>
          <w:sz w:val="22"/>
          <w:szCs w:val="22"/>
        </w:rPr>
      </w:pPr>
      <w:r w:rsidRPr="001F73F0">
        <w:rPr>
          <w:b/>
          <w:sz w:val="22"/>
          <w:szCs w:val="22"/>
        </w:rPr>
        <w:t xml:space="preserve">Αργυρώ </w:t>
      </w:r>
      <w:proofErr w:type="spellStart"/>
      <w:r w:rsidRPr="001F73F0">
        <w:rPr>
          <w:b/>
          <w:sz w:val="22"/>
          <w:szCs w:val="22"/>
        </w:rPr>
        <w:t>Μπρέζα</w:t>
      </w:r>
      <w:proofErr w:type="spellEnd"/>
      <w:r>
        <w:rPr>
          <w:sz w:val="22"/>
          <w:szCs w:val="22"/>
        </w:rPr>
        <w:tab/>
      </w:r>
      <w:r w:rsidRPr="00F44F39">
        <w:rPr>
          <w:sz w:val="22"/>
          <w:szCs w:val="22"/>
        </w:rPr>
        <w:t>ΓΕΩΠΟΝΙΑΣ, ΦΥΤΙΚΗΣ ΠΑΡΑΓΩΓΗΣ ΚΑΙ ΑΓΡΟΤΙΚΟΥ ΠΕΡΙΒΑΛΛΟΝΤΟΣ (ΒΟΛΟΣ)</w:t>
      </w:r>
    </w:p>
    <w:p w:rsidR="00F44F39" w:rsidRDefault="00F44F39" w:rsidP="00F44F39">
      <w:pPr>
        <w:pStyle w:val="Default"/>
        <w:ind w:left="2880" w:hanging="2880"/>
        <w:rPr>
          <w:sz w:val="22"/>
          <w:szCs w:val="22"/>
        </w:rPr>
      </w:pPr>
    </w:p>
    <w:p w:rsidR="00F44F39" w:rsidRDefault="00F44F39" w:rsidP="00F44F39">
      <w:pPr>
        <w:pStyle w:val="Default"/>
        <w:rPr>
          <w:sz w:val="22"/>
          <w:szCs w:val="22"/>
        </w:rPr>
      </w:pPr>
      <w:r w:rsidRPr="001F73F0">
        <w:rPr>
          <w:b/>
          <w:sz w:val="22"/>
          <w:szCs w:val="22"/>
        </w:rPr>
        <w:t xml:space="preserve">Παρασκευή </w:t>
      </w:r>
      <w:proofErr w:type="spellStart"/>
      <w:r w:rsidRPr="001F73F0">
        <w:rPr>
          <w:b/>
          <w:sz w:val="22"/>
          <w:szCs w:val="22"/>
        </w:rPr>
        <w:t>Σάμπρη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0086">
        <w:rPr>
          <w:sz w:val="22"/>
          <w:szCs w:val="22"/>
        </w:rPr>
        <w:tab/>
      </w:r>
      <w:r w:rsidRPr="00F44F39">
        <w:rPr>
          <w:sz w:val="22"/>
          <w:szCs w:val="22"/>
        </w:rPr>
        <w:t>ΓΕΩΠΟΝΙΑΣ (ΗΡΑΚΛΕΙΟ)</w:t>
      </w:r>
    </w:p>
    <w:p w:rsidR="00F44F39" w:rsidRDefault="00F44F39" w:rsidP="00F44F39">
      <w:pPr>
        <w:pStyle w:val="Default"/>
        <w:rPr>
          <w:sz w:val="22"/>
          <w:szCs w:val="22"/>
        </w:rPr>
      </w:pPr>
    </w:p>
    <w:p w:rsidR="00145EB1" w:rsidRDefault="00F44F39" w:rsidP="00960086">
      <w:pPr>
        <w:pStyle w:val="Default"/>
        <w:ind w:left="3600" w:hanging="3600"/>
        <w:rPr>
          <w:sz w:val="22"/>
          <w:szCs w:val="22"/>
        </w:rPr>
      </w:pPr>
      <w:r w:rsidRPr="001F73F0">
        <w:rPr>
          <w:b/>
          <w:sz w:val="22"/>
          <w:szCs w:val="22"/>
        </w:rPr>
        <w:t>Χριστίνα Νάκα</w:t>
      </w:r>
      <w:r>
        <w:rPr>
          <w:sz w:val="22"/>
          <w:szCs w:val="22"/>
        </w:rPr>
        <w:tab/>
      </w:r>
      <w:r w:rsidRPr="00F44F39">
        <w:rPr>
          <w:sz w:val="22"/>
          <w:szCs w:val="22"/>
        </w:rPr>
        <w:t>ΑΓΡΟΤΙΚΗΣ ΒΙΟΤΕΧΝΟΛΟΓΙΑΣ ΚΑΙ</w:t>
      </w:r>
    </w:p>
    <w:p w:rsidR="00F44F39" w:rsidRDefault="00F44F39" w:rsidP="00145EB1">
      <w:pPr>
        <w:pStyle w:val="Default"/>
        <w:ind w:left="3600"/>
        <w:rPr>
          <w:sz w:val="22"/>
          <w:szCs w:val="22"/>
        </w:rPr>
      </w:pPr>
      <w:r w:rsidRPr="00F44F39">
        <w:rPr>
          <w:sz w:val="22"/>
          <w:szCs w:val="22"/>
        </w:rPr>
        <w:t>ΟΙΝΟΛΟΓΙΑΣ (ΔΡΑΜΑ)</w:t>
      </w:r>
    </w:p>
    <w:p w:rsidR="00145EB1" w:rsidRDefault="00145EB1" w:rsidP="00145EB1">
      <w:pPr>
        <w:pStyle w:val="Default"/>
        <w:rPr>
          <w:sz w:val="22"/>
          <w:szCs w:val="22"/>
        </w:rPr>
      </w:pPr>
    </w:p>
    <w:p w:rsidR="00145EB1" w:rsidRDefault="00145EB1" w:rsidP="00145EB1">
      <w:pPr>
        <w:pStyle w:val="Default"/>
        <w:rPr>
          <w:sz w:val="22"/>
          <w:szCs w:val="22"/>
        </w:rPr>
      </w:pPr>
      <w:r w:rsidRPr="001F73F0">
        <w:rPr>
          <w:b/>
          <w:sz w:val="22"/>
          <w:szCs w:val="22"/>
        </w:rPr>
        <w:t xml:space="preserve">Μαρία </w:t>
      </w:r>
      <w:proofErr w:type="spellStart"/>
      <w:r w:rsidRPr="001F73F0">
        <w:rPr>
          <w:b/>
          <w:sz w:val="22"/>
          <w:szCs w:val="22"/>
        </w:rPr>
        <w:t>Ντέφα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5EB1">
        <w:rPr>
          <w:sz w:val="22"/>
          <w:szCs w:val="22"/>
        </w:rPr>
        <w:t>ΓΕΩΠΟΝΙΑΣ (ΚΑΛΑΜΑΤΑ)</w:t>
      </w:r>
    </w:p>
    <w:p w:rsidR="00F44F39" w:rsidRDefault="00F44F39" w:rsidP="00F44F39">
      <w:pPr>
        <w:pStyle w:val="Default"/>
        <w:ind w:left="2880" w:hanging="2880"/>
        <w:rPr>
          <w:sz w:val="22"/>
          <w:szCs w:val="22"/>
        </w:rPr>
      </w:pPr>
    </w:p>
    <w:p w:rsidR="00F44F39" w:rsidRPr="009E5792" w:rsidRDefault="001F73F0" w:rsidP="001F73F0">
      <w:pPr>
        <w:pStyle w:val="Default"/>
        <w:ind w:left="3600" w:hanging="3600"/>
        <w:rPr>
          <w:sz w:val="22"/>
          <w:szCs w:val="22"/>
        </w:rPr>
      </w:pPr>
      <w:proofErr w:type="spellStart"/>
      <w:r w:rsidRPr="001F73F0">
        <w:rPr>
          <w:b/>
          <w:sz w:val="22"/>
          <w:szCs w:val="22"/>
        </w:rPr>
        <w:t>Γιωργος</w:t>
      </w:r>
      <w:proofErr w:type="spellEnd"/>
      <w:r w:rsidRPr="001F73F0">
        <w:rPr>
          <w:b/>
          <w:sz w:val="22"/>
          <w:szCs w:val="22"/>
        </w:rPr>
        <w:t xml:space="preserve"> </w:t>
      </w:r>
      <w:proofErr w:type="spellStart"/>
      <w:r w:rsidR="00F44F39" w:rsidRPr="001F73F0">
        <w:rPr>
          <w:b/>
          <w:sz w:val="22"/>
          <w:szCs w:val="22"/>
        </w:rPr>
        <w:t>Τζαφέτας</w:t>
      </w:r>
      <w:proofErr w:type="spellEnd"/>
      <w:r w:rsidR="00F44F39">
        <w:rPr>
          <w:sz w:val="22"/>
          <w:szCs w:val="22"/>
        </w:rPr>
        <w:t xml:space="preserve"> </w:t>
      </w:r>
      <w:r w:rsidR="00F44F39">
        <w:rPr>
          <w:sz w:val="22"/>
          <w:szCs w:val="22"/>
        </w:rPr>
        <w:tab/>
      </w:r>
      <w:bookmarkStart w:id="0" w:name="_GoBack"/>
      <w:bookmarkEnd w:id="0"/>
      <w:r w:rsidR="009E5792" w:rsidRPr="009E5792">
        <w:rPr>
          <w:sz w:val="22"/>
          <w:szCs w:val="22"/>
        </w:rPr>
        <w:t>ΛΟΓΙΣΤΙΚΗΣ ΚΑΙ ΧΡΗΜΑΤΟΟΙΚΟΝΟΜΙΚΗΣ (ΑΘΗΝΑ)</w:t>
      </w:r>
    </w:p>
    <w:p w:rsidR="00960086" w:rsidRDefault="00960086" w:rsidP="00F44F39">
      <w:pPr>
        <w:pStyle w:val="Default"/>
        <w:ind w:left="2880" w:hanging="2880"/>
        <w:rPr>
          <w:sz w:val="22"/>
          <w:szCs w:val="22"/>
        </w:rPr>
      </w:pPr>
    </w:p>
    <w:p w:rsidR="00960086" w:rsidRPr="00960086" w:rsidRDefault="00960086" w:rsidP="00960086">
      <w:pPr>
        <w:pStyle w:val="Default"/>
        <w:rPr>
          <w:sz w:val="22"/>
          <w:szCs w:val="22"/>
        </w:rPr>
      </w:pPr>
      <w:r w:rsidRPr="001F73F0">
        <w:rPr>
          <w:b/>
          <w:sz w:val="22"/>
          <w:szCs w:val="22"/>
        </w:rPr>
        <w:t xml:space="preserve">Θεοδώρα </w:t>
      </w:r>
      <w:proofErr w:type="spellStart"/>
      <w:r w:rsidRPr="001F73F0">
        <w:rPr>
          <w:b/>
          <w:sz w:val="22"/>
          <w:szCs w:val="22"/>
        </w:rPr>
        <w:t>Ταρατσάλου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0086">
        <w:rPr>
          <w:sz w:val="22"/>
          <w:szCs w:val="22"/>
        </w:rPr>
        <w:t>ΝΑΥΤΙΛΙΑΚΩΝ ΣΠΟΥΔΩΝ (ΠΕΙΡΑΙΑΣ)</w:t>
      </w:r>
    </w:p>
    <w:p w:rsidR="00960086" w:rsidRPr="00960086" w:rsidRDefault="00960086" w:rsidP="00960086">
      <w:pPr>
        <w:pStyle w:val="Default"/>
        <w:rPr>
          <w:sz w:val="22"/>
          <w:szCs w:val="22"/>
        </w:rPr>
      </w:pPr>
    </w:p>
    <w:p w:rsidR="00960086" w:rsidRDefault="00960086" w:rsidP="00960086">
      <w:pPr>
        <w:pStyle w:val="Default"/>
        <w:ind w:left="3600" w:hanging="3600"/>
        <w:rPr>
          <w:sz w:val="22"/>
          <w:szCs w:val="22"/>
        </w:rPr>
      </w:pPr>
      <w:r w:rsidRPr="001F73F0">
        <w:rPr>
          <w:b/>
          <w:sz w:val="22"/>
          <w:szCs w:val="22"/>
        </w:rPr>
        <w:t>Ευαγγελία Αντωνίου</w:t>
      </w:r>
      <w:r>
        <w:rPr>
          <w:sz w:val="22"/>
          <w:szCs w:val="22"/>
        </w:rPr>
        <w:tab/>
      </w:r>
      <w:r w:rsidRPr="00960086">
        <w:rPr>
          <w:sz w:val="22"/>
          <w:szCs w:val="22"/>
        </w:rPr>
        <w:t xml:space="preserve">ΟΙΚΟΝΟΜΙΚΩΝ ΕΠΙΣΤΗΜΩΝ (ΘΕΣΣΑΛΟΝΙΚΗ) </w:t>
      </w:r>
    </w:p>
    <w:p w:rsidR="00960086" w:rsidRDefault="00960086" w:rsidP="00960086">
      <w:pPr>
        <w:pStyle w:val="Default"/>
        <w:rPr>
          <w:sz w:val="22"/>
          <w:szCs w:val="22"/>
        </w:rPr>
      </w:pPr>
    </w:p>
    <w:p w:rsidR="00960086" w:rsidRDefault="00960086" w:rsidP="00960086">
      <w:pPr>
        <w:pStyle w:val="Default"/>
        <w:rPr>
          <w:sz w:val="22"/>
          <w:szCs w:val="22"/>
        </w:rPr>
      </w:pPr>
      <w:r w:rsidRPr="001F73F0">
        <w:rPr>
          <w:b/>
          <w:sz w:val="22"/>
          <w:szCs w:val="22"/>
        </w:rPr>
        <w:t>Γιώργος Δήμου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0086">
        <w:rPr>
          <w:sz w:val="22"/>
          <w:szCs w:val="22"/>
        </w:rPr>
        <w:t>ΟΙΚΟΝΟΜΙΚΩΝ ΕΠΙΣΤΗΜΩΝ (ΙΩΑΝΝΙΝΑ)</w:t>
      </w:r>
    </w:p>
    <w:p w:rsidR="00960086" w:rsidRDefault="00960086" w:rsidP="00960086">
      <w:pPr>
        <w:pStyle w:val="Default"/>
        <w:rPr>
          <w:sz w:val="22"/>
          <w:szCs w:val="22"/>
        </w:rPr>
      </w:pPr>
    </w:p>
    <w:p w:rsidR="00960086" w:rsidRDefault="00960086" w:rsidP="00960086">
      <w:pPr>
        <w:pStyle w:val="Default"/>
        <w:ind w:left="3600" w:hanging="3600"/>
        <w:rPr>
          <w:sz w:val="12"/>
          <w:szCs w:val="12"/>
        </w:rPr>
      </w:pPr>
      <w:r w:rsidRPr="001F73F0">
        <w:rPr>
          <w:b/>
          <w:sz w:val="22"/>
          <w:szCs w:val="22"/>
        </w:rPr>
        <w:t xml:space="preserve">Κωνσταντίνος </w:t>
      </w:r>
      <w:proofErr w:type="spellStart"/>
      <w:r w:rsidRPr="001F73F0">
        <w:rPr>
          <w:b/>
          <w:sz w:val="22"/>
          <w:szCs w:val="22"/>
        </w:rPr>
        <w:t>Χατζηκρανιώτης</w:t>
      </w:r>
      <w:proofErr w:type="spellEnd"/>
      <w:r>
        <w:rPr>
          <w:sz w:val="22"/>
          <w:szCs w:val="22"/>
        </w:rPr>
        <w:tab/>
      </w:r>
      <w:r w:rsidRPr="00960086">
        <w:rPr>
          <w:sz w:val="22"/>
          <w:szCs w:val="22"/>
        </w:rPr>
        <w:t>ΛΟΓΙΣΤΙΚΗΣ ΚΑΙ ΧΡΗΜΑΤΟΟΙΚΟΝΟΜΙΚΗΣ (ΚΑΒΑΛΑ)</w:t>
      </w:r>
    </w:p>
    <w:p w:rsidR="00960086" w:rsidRDefault="00960086" w:rsidP="00960086">
      <w:pPr>
        <w:pStyle w:val="Default"/>
        <w:rPr>
          <w:sz w:val="22"/>
          <w:szCs w:val="22"/>
        </w:rPr>
      </w:pPr>
    </w:p>
    <w:p w:rsidR="00F44F39" w:rsidRDefault="00960086" w:rsidP="001F73F0">
      <w:pPr>
        <w:pStyle w:val="Default"/>
        <w:ind w:left="3600" w:hanging="3600"/>
        <w:rPr>
          <w:sz w:val="22"/>
          <w:szCs w:val="22"/>
        </w:rPr>
      </w:pPr>
      <w:r w:rsidRPr="001F73F0">
        <w:rPr>
          <w:b/>
          <w:sz w:val="22"/>
          <w:szCs w:val="22"/>
        </w:rPr>
        <w:t xml:space="preserve">Γιώργος </w:t>
      </w:r>
      <w:proofErr w:type="spellStart"/>
      <w:r w:rsidRPr="001F73F0">
        <w:rPr>
          <w:b/>
          <w:sz w:val="22"/>
          <w:szCs w:val="22"/>
        </w:rPr>
        <w:t>Βασβατέκης</w:t>
      </w:r>
      <w:proofErr w:type="spellEnd"/>
      <w:r>
        <w:rPr>
          <w:sz w:val="22"/>
          <w:szCs w:val="22"/>
        </w:rPr>
        <w:tab/>
      </w:r>
      <w:r w:rsidR="009E5792" w:rsidRPr="009E5792">
        <w:rPr>
          <w:sz w:val="22"/>
          <w:szCs w:val="22"/>
        </w:rPr>
        <w:t>ΓΡΑΦΙΣΤΙΚΗΣ ΚΑΙ ΟΠΤΙΚΗΣ ΕΠΙΚΟΙΝΩΝΙΑΣ (ΑΙΓΑΛΕΩ)</w:t>
      </w:r>
    </w:p>
    <w:p w:rsidR="00D81226" w:rsidRDefault="00D81226" w:rsidP="001F73F0">
      <w:pPr>
        <w:pStyle w:val="Default"/>
        <w:ind w:left="3600" w:hanging="3600"/>
        <w:rPr>
          <w:sz w:val="22"/>
          <w:szCs w:val="22"/>
        </w:rPr>
      </w:pPr>
    </w:p>
    <w:p w:rsidR="004377EC" w:rsidRPr="004377EC" w:rsidRDefault="00D81226" w:rsidP="00DA306E">
      <w:pPr>
        <w:rPr>
          <w:rFonts w:cstheme="minorHAnsi"/>
        </w:rPr>
      </w:pPr>
      <w:r w:rsidRPr="00D81226">
        <w:rPr>
          <w:rFonts w:ascii="Arial" w:hAnsi="Arial" w:cs="Arial"/>
          <w:b/>
        </w:rPr>
        <w:t xml:space="preserve">Χρήστος </w:t>
      </w:r>
      <w:proofErr w:type="spellStart"/>
      <w:r w:rsidRPr="00D81226">
        <w:rPr>
          <w:rFonts w:ascii="Arial" w:hAnsi="Arial" w:cs="Arial"/>
          <w:b/>
        </w:rPr>
        <w:t>Αϊναλής</w:t>
      </w:r>
      <w:proofErr w:type="spellEnd"/>
      <w:r>
        <w:t xml:space="preserve">                                   </w:t>
      </w:r>
      <w:r w:rsidRPr="00D81226">
        <w:rPr>
          <w:rFonts w:ascii="Arial" w:hAnsi="Arial" w:cs="Arial"/>
        </w:rPr>
        <w:t xml:space="preserve">ΓΕΩΠΟΝΙΑ </w:t>
      </w:r>
      <w:r>
        <w:rPr>
          <w:rFonts w:ascii="Arial" w:hAnsi="Arial" w:cs="Arial"/>
        </w:rPr>
        <w:t>(</w:t>
      </w:r>
      <w:r w:rsidRPr="00D81226">
        <w:rPr>
          <w:rFonts w:ascii="Arial" w:hAnsi="Arial" w:cs="Arial"/>
        </w:rPr>
        <w:t>ΟΡΕΣΤΙΑΔΑ</w:t>
      </w:r>
      <w:r>
        <w:rPr>
          <w:rFonts w:ascii="Arial" w:hAnsi="Arial" w:cs="Arial"/>
        </w:rPr>
        <w:t>)</w:t>
      </w:r>
    </w:p>
    <w:sectPr w:rsidR="004377EC" w:rsidRPr="004377EC" w:rsidSect="000E3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7EC"/>
    <w:rsid w:val="00086A7E"/>
    <w:rsid w:val="000B79DA"/>
    <w:rsid w:val="000E31A9"/>
    <w:rsid w:val="00145EB1"/>
    <w:rsid w:val="001E2B0F"/>
    <w:rsid w:val="001F73F0"/>
    <w:rsid w:val="0025024F"/>
    <w:rsid w:val="004377EC"/>
    <w:rsid w:val="00960086"/>
    <w:rsid w:val="009E5792"/>
    <w:rsid w:val="00D81226"/>
    <w:rsid w:val="00DA306E"/>
    <w:rsid w:val="00EB2FC6"/>
    <w:rsid w:val="00F4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2019-08-29T09:28:00Z</dcterms:created>
  <dcterms:modified xsi:type="dcterms:W3CDTF">2019-08-29T09:28:00Z</dcterms:modified>
</cp:coreProperties>
</file>