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74" w:rsidRDefault="00B45355">
      <w:pPr>
        <w:rPr>
          <w:sz w:val="26"/>
          <w:szCs w:val="26"/>
          <w:lang w:val="el-GR"/>
        </w:rPr>
      </w:pPr>
      <w:bookmarkStart w:id="0" w:name="_GoBack"/>
      <w:bookmarkEnd w:id="0"/>
      <w:r>
        <w:rPr>
          <w:sz w:val="26"/>
          <w:szCs w:val="26"/>
          <w:lang w:val="el-GR"/>
        </w:rPr>
        <w:t xml:space="preserve">Όπως οι περισσότεροι γνωρίζετε την Κυριακή στις 15 Οκτωβρίου </w:t>
      </w:r>
      <w:r w:rsidR="00C60E74">
        <w:rPr>
          <w:sz w:val="26"/>
          <w:szCs w:val="26"/>
          <w:lang w:val="el-GR"/>
        </w:rPr>
        <w:t>οι πολίτες της Θεσσαλίας</w:t>
      </w:r>
      <w:r>
        <w:rPr>
          <w:sz w:val="26"/>
          <w:szCs w:val="26"/>
          <w:lang w:val="el-GR"/>
        </w:rPr>
        <w:t xml:space="preserve"> θα κληθού</w:t>
      </w:r>
      <w:r w:rsidR="00C60E74">
        <w:rPr>
          <w:sz w:val="26"/>
          <w:szCs w:val="26"/>
          <w:lang w:val="el-GR"/>
        </w:rPr>
        <w:t>ν να επιλέξουν</w:t>
      </w:r>
      <w:r>
        <w:rPr>
          <w:sz w:val="26"/>
          <w:szCs w:val="26"/>
          <w:lang w:val="el-GR"/>
        </w:rPr>
        <w:t xml:space="preserve"> ανάμεσα σε </w:t>
      </w:r>
      <w:r w:rsidR="00E01EC8">
        <w:rPr>
          <w:sz w:val="26"/>
          <w:szCs w:val="26"/>
          <w:lang w:val="el-GR"/>
        </w:rPr>
        <w:t xml:space="preserve">δύο εκ διαμέτρου αντίθετες </w:t>
      </w:r>
      <w:r>
        <w:rPr>
          <w:sz w:val="26"/>
          <w:szCs w:val="26"/>
          <w:lang w:val="el-GR"/>
        </w:rPr>
        <w:t xml:space="preserve">πολιτικές που θα </w:t>
      </w:r>
      <w:r w:rsidR="00C60E74">
        <w:rPr>
          <w:sz w:val="26"/>
          <w:szCs w:val="26"/>
          <w:lang w:val="el-GR"/>
        </w:rPr>
        <w:t xml:space="preserve">καθορίσουν </w:t>
      </w:r>
      <w:r w:rsidR="00E01EC8">
        <w:rPr>
          <w:sz w:val="26"/>
          <w:szCs w:val="26"/>
          <w:lang w:val="el-GR"/>
        </w:rPr>
        <w:t>τον τρόπο με τον οποίο θα βγει</w:t>
      </w:r>
      <w:r w:rsidR="00C60E74">
        <w:rPr>
          <w:sz w:val="26"/>
          <w:szCs w:val="26"/>
          <w:lang w:val="el-GR"/>
        </w:rPr>
        <w:t xml:space="preserve"> ο τόπος μας </w:t>
      </w:r>
      <w:r w:rsidR="00E01EC8">
        <w:rPr>
          <w:sz w:val="26"/>
          <w:szCs w:val="26"/>
          <w:lang w:val="el-GR"/>
        </w:rPr>
        <w:t xml:space="preserve">από τη δύσκολη </w:t>
      </w:r>
      <w:r w:rsidR="00C60E74">
        <w:rPr>
          <w:sz w:val="26"/>
          <w:szCs w:val="26"/>
          <w:lang w:val="el-GR"/>
        </w:rPr>
        <w:t>κατάσταση στην οπ</w:t>
      </w:r>
      <w:r w:rsidR="00E01EC8">
        <w:rPr>
          <w:sz w:val="26"/>
          <w:szCs w:val="26"/>
          <w:lang w:val="el-GR"/>
        </w:rPr>
        <w:t>οία έχει περιέλθει</w:t>
      </w:r>
      <w:r w:rsidR="00D34CA2">
        <w:rPr>
          <w:sz w:val="26"/>
          <w:szCs w:val="26"/>
          <w:lang w:val="el-GR"/>
        </w:rPr>
        <w:t xml:space="preserve"> </w:t>
      </w:r>
      <w:r w:rsidR="009034F6">
        <w:rPr>
          <w:sz w:val="26"/>
          <w:szCs w:val="26"/>
          <w:lang w:val="el-GR"/>
        </w:rPr>
        <w:t xml:space="preserve">αλλά </w:t>
      </w:r>
      <w:r w:rsidR="00D34CA2">
        <w:rPr>
          <w:sz w:val="26"/>
          <w:szCs w:val="26"/>
          <w:lang w:val="el-GR"/>
        </w:rPr>
        <w:t>και την ταχύτητα με την οποία θα επισπευσθούν τα μεγάλα έργα</w:t>
      </w:r>
      <w:r w:rsidR="00C60E74">
        <w:rPr>
          <w:sz w:val="26"/>
          <w:szCs w:val="26"/>
          <w:lang w:val="el-GR"/>
        </w:rPr>
        <w:t>.</w:t>
      </w:r>
    </w:p>
    <w:p w:rsidR="00432D70" w:rsidRDefault="00C60E74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Για εμάς πέραν των απαραίτητων αντιπλημμυρικών και εγγειοβελτιωτικών έργων που είναι άμεσης προτεραιότητας, </w:t>
      </w:r>
      <w:r w:rsidR="00E01EC8">
        <w:rPr>
          <w:sz w:val="26"/>
          <w:szCs w:val="26"/>
          <w:lang w:val="el-GR"/>
        </w:rPr>
        <w:t xml:space="preserve">έχει μεγάλη </w:t>
      </w:r>
      <w:r>
        <w:rPr>
          <w:sz w:val="26"/>
          <w:szCs w:val="26"/>
          <w:lang w:val="el-GR"/>
        </w:rPr>
        <w:t>σημασία</w:t>
      </w:r>
      <w:r w:rsidR="00E01EC8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  <w:lang w:val="el-GR"/>
        </w:rPr>
        <w:t xml:space="preserve">να επανεξεταστεί το θέμα της μερικής μεταφοράς νερού από τον Αχελώο στη Θεσσαλία καθώς και των συνοδών του έργων. </w:t>
      </w:r>
      <w:r w:rsidR="00432D70">
        <w:rPr>
          <w:sz w:val="26"/>
          <w:szCs w:val="26"/>
          <w:lang w:val="el-GR"/>
        </w:rPr>
        <w:t>Εξίσου σημαντικά</w:t>
      </w:r>
      <w:r>
        <w:rPr>
          <w:sz w:val="26"/>
          <w:szCs w:val="26"/>
          <w:lang w:val="el-GR"/>
        </w:rPr>
        <w:t xml:space="preserve"> </w:t>
      </w:r>
      <w:r w:rsidR="00104810">
        <w:rPr>
          <w:sz w:val="26"/>
          <w:szCs w:val="26"/>
          <w:lang w:val="el-GR"/>
        </w:rPr>
        <w:t xml:space="preserve">όμως, </w:t>
      </w:r>
      <w:r>
        <w:rPr>
          <w:sz w:val="26"/>
          <w:szCs w:val="26"/>
          <w:lang w:val="el-GR"/>
        </w:rPr>
        <w:t xml:space="preserve">όπως έχουμε τονίσει και έχουμε θέσει </w:t>
      </w:r>
      <w:r w:rsidR="00432D70">
        <w:rPr>
          <w:sz w:val="26"/>
          <w:szCs w:val="26"/>
          <w:lang w:val="el-GR"/>
        </w:rPr>
        <w:t>πρώτα</w:t>
      </w:r>
      <w:r>
        <w:rPr>
          <w:sz w:val="26"/>
          <w:szCs w:val="26"/>
          <w:lang w:val="el-GR"/>
        </w:rPr>
        <w:t xml:space="preserve"> στην ατζέντα μας</w:t>
      </w:r>
      <w:r w:rsidR="0008610B">
        <w:rPr>
          <w:sz w:val="26"/>
          <w:szCs w:val="26"/>
          <w:lang w:val="el-GR"/>
        </w:rPr>
        <w:t>,</w:t>
      </w:r>
      <w:r>
        <w:rPr>
          <w:sz w:val="26"/>
          <w:szCs w:val="26"/>
          <w:lang w:val="el-GR"/>
        </w:rPr>
        <w:t xml:space="preserve"> </w:t>
      </w:r>
      <w:r w:rsidR="00E01EC8">
        <w:rPr>
          <w:sz w:val="26"/>
          <w:szCs w:val="26"/>
          <w:lang w:val="el-GR"/>
        </w:rPr>
        <w:t>είναι</w:t>
      </w:r>
      <w:r w:rsidR="00214495">
        <w:rPr>
          <w:sz w:val="26"/>
          <w:szCs w:val="26"/>
          <w:lang w:val="el-GR"/>
        </w:rPr>
        <w:t xml:space="preserve"> και</w:t>
      </w:r>
      <w:r w:rsidR="00432D70">
        <w:rPr>
          <w:sz w:val="26"/>
          <w:szCs w:val="26"/>
          <w:lang w:val="el-GR"/>
        </w:rPr>
        <w:t xml:space="preserve"> η δημιουργία τόσο του</w:t>
      </w:r>
      <w:r>
        <w:rPr>
          <w:sz w:val="26"/>
          <w:szCs w:val="26"/>
          <w:lang w:val="el-GR"/>
        </w:rPr>
        <w:t xml:space="preserve"> πρότυπου Ογκολογικού Κέντρου στην περιοχή </w:t>
      </w:r>
      <w:r w:rsidR="009B0231">
        <w:rPr>
          <w:sz w:val="26"/>
          <w:szCs w:val="26"/>
          <w:lang w:val="el-GR"/>
        </w:rPr>
        <w:t>μας</w:t>
      </w:r>
      <w:r w:rsidR="00432D70">
        <w:rPr>
          <w:sz w:val="26"/>
          <w:szCs w:val="26"/>
          <w:lang w:val="el-GR"/>
        </w:rPr>
        <w:t xml:space="preserve"> αλλά και του κέντρου Τεχνολογίας. </w:t>
      </w:r>
    </w:p>
    <w:p w:rsidR="00E01EC8" w:rsidRDefault="00432D70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Δ</w:t>
      </w:r>
      <w:r w:rsidR="00B03918">
        <w:rPr>
          <w:sz w:val="26"/>
          <w:szCs w:val="26"/>
          <w:lang w:val="el-GR"/>
        </w:rPr>
        <w:t xml:space="preserve">υστυχώς </w:t>
      </w:r>
      <w:r>
        <w:rPr>
          <w:sz w:val="26"/>
          <w:szCs w:val="26"/>
          <w:lang w:val="el-GR"/>
        </w:rPr>
        <w:t xml:space="preserve">όσον αφορά στο Ογκολογικό κέντρο </w:t>
      </w:r>
      <w:r w:rsidR="00C60E74">
        <w:rPr>
          <w:sz w:val="26"/>
          <w:szCs w:val="26"/>
          <w:lang w:val="el-GR"/>
        </w:rPr>
        <w:t xml:space="preserve">η προηγούμενη κυβέρνηση δεν κατάφερε να </w:t>
      </w:r>
      <w:r>
        <w:rPr>
          <w:sz w:val="26"/>
          <w:szCs w:val="26"/>
          <w:lang w:val="el-GR"/>
        </w:rPr>
        <w:t xml:space="preserve">το </w:t>
      </w:r>
      <w:r w:rsidR="00D3772B">
        <w:rPr>
          <w:sz w:val="26"/>
          <w:szCs w:val="26"/>
          <w:lang w:val="el-GR"/>
        </w:rPr>
        <w:t>ξεκινήσει</w:t>
      </w:r>
      <w:r w:rsidR="00C60E74">
        <w:rPr>
          <w:sz w:val="26"/>
          <w:szCs w:val="26"/>
          <w:lang w:val="el-GR"/>
        </w:rPr>
        <w:t xml:space="preserve"> παρόλο που είχαν παραχωρηθεί </w:t>
      </w:r>
      <w:r w:rsidR="00B03918">
        <w:rPr>
          <w:sz w:val="26"/>
          <w:szCs w:val="26"/>
          <w:lang w:val="el-GR"/>
        </w:rPr>
        <w:t xml:space="preserve">οι απαραίτητες εκτάσεις </w:t>
      </w:r>
      <w:r w:rsidR="00C60E74">
        <w:rPr>
          <w:sz w:val="26"/>
          <w:szCs w:val="26"/>
          <w:lang w:val="el-GR"/>
        </w:rPr>
        <w:t xml:space="preserve">από το Δήμο Λαρισαίων </w:t>
      </w:r>
      <w:r w:rsidR="00E01EC8">
        <w:rPr>
          <w:sz w:val="26"/>
          <w:szCs w:val="26"/>
          <w:lang w:val="el-GR"/>
        </w:rPr>
        <w:t>για αυτή την υπόθεση.</w:t>
      </w:r>
      <w:r w:rsidR="005C3942">
        <w:rPr>
          <w:sz w:val="26"/>
          <w:szCs w:val="26"/>
          <w:lang w:val="el-GR"/>
        </w:rPr>
        <w:t xml:space="preserve"> </w:t>
      </w:r>
    </w:p>
    <w:p w:rsidR="00734834" w:rsidRDefault="00E01EC8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Έχοντας ζυγίσει και μελετήσει προσεκτικά τις προγραμματικές προτάσεις και των δύο </w:t>
      </w:r>
      <w:proofErr w:type="spellStart"/>
      <w:r>
        <w:rPr>
          <w:sz w:val="26"/>
          <w:szCs w:val="26"/>
          <w:lang w:val="el-GR"/>
        </w:rPr>
        <w:t>ανθυποψηφίων</w:t>
      </w:r>
      <w:proofErr w:type="spellEnd"/>
      <w:r>
        <w:rPr>
          <w:sz w:val="26"/>
          <w:szCs w:val="26"/>
          <w:lang w:val="el-GR"/>
        </w:rPr>
        <w:t xml:space="preserve"> μας </w:t>
      </w:r>
      <w:r w:rsidR="00DD6274">
        <w:rPr>
          <w:sz w:val="26"/>
          <w:szCs w:val="26"/>
          <w:lang w:val="el-GR"/>
        </w:rPr>
        <w:t xml:space="preserve">και θέλοντας να είμαστε σαφείς προς τις προθέσεις μας </w:t>
      </w:r>
      <w:r w:rsidR="00587568">
        <w:rPr>
          <w:sz w:val="26"/>
          <w:szCs w:val="26"/>
          <w:lang w:val="el-GR"/>
        </w:rPr>
        <w:t xml:space="preserve">θα περιμένουμε </w:t>
      </w:r>
      <w:r w:rsidR="0072212A">
        <w:rPr>
          <w:sz w:val="26"/>
          <w:szCs w:val="26"/>
          <w:lang w:val="el-GR"/>
        </w:rPr>
        <w:t>από αυτούς που θεωρούν ότι μπορούν να ταυτιστούν</w:t>
      </w:r>
      <w:r w:rsidR="00DC3105">
        <w:rPr>
          <w:sz w:val="26"/>
          <w:szCs w:val="26"/>
          <w:lang w:val="el-GR"/>
        </w:rPr>
        <w:t xml:space="preserve"> με την αναγκαιότητα </w:t>
      </w:r>
      <w:r w:rsidR="009A1F6F">
        <w:rPr>
          <w:sz w:val="26"/>
          <w:szCs w:val="26"/>
          <w:lang w:val="el-GR"/>
        </w:rPr>
        <w:t xml:space="preserve">υλοποίησης </w:t>
      </w:r>
      <w:r w:rsidR="00DC3105">
        <w:rPr>
          <w:sz w:val="26"/>
          <w:szCs w:val="26"/>
          <w:lang w:val="el-GR"/>
        </w:rPr>
        <w:t>των ανωτέρω έργων</w:t>
      </w:r>
      <w:r w:rsidR="00821FBC">
        <w:rPr>
          <w:sz w:val="26"/>
          <w:szCs w:val="26"/>
          <w:lang w:val="el-GR"/>
        </w:rPr>
        <w:t xml:space="preserve"> (Αχελώος, Ογκολογικό</w:t>
      </w:r>
      <w:r w:rsidR="00362ADA">
        <w:rPr>
          <w:sz w:val="26"/>
          <w:szCs w:val="26"/>
          <w:lang w:val="el-GR"/>
        </w:rPr>
        <w:t xml:space="preserve"> Κέντρο Θεσσαλίας, Τεχνολογικό Κ</w:t>
      </w:r>
      <w:r w:rsidR="00821FBC">
        <w:rPr>
          <w:sz w:val="26"/>
          <w:szCs w:val="26"/>
          <w:lang w:val="el-GR"/>
        </w:rPr>
        <w:t>έντρο)</w:t>
      </w:r>
      <w:r w:rsidR="00DC3105">
        <w:rPr>
          <w:sz w:val="26"/>
          <w:szCs w:val="26"/>
          <w:lang w:val="el-GR"/>
        </w:rPr>
        <w:t xml:space="preserve"> </w:t>
      </w:r>
      <w:r w:rsidR="00821FBC">
        <w:rPr>
          <w:sz w:val="26"/>
          <w:szCs w:val="26"/>
          <w:lang w:val="el-GR"/>
        </w:rPr>
        <w:t xml:space="preserve">να </w:t>
      </w:r>
      <w:r w:rsidR="00734834">
        <w:rPr>
          <w:sz w:val="26"/>
          <w:szCs w:val="26"/>
          <w:lang w:val="el-GR"/>
        </w:rPr>
        <w:t xml:space="preserve">τα </w:t>
      </w:r>
      <w:r w:rsidR="00821FBC">
        <w:rPr>
          <w:sz w:val="26"/>
          <w:szCs w:val="26"/>
          <w:lang w:val="el-GR"/>
        </w:rPr>
        <w:t xml:space="preserve">ενσωματώσουν </w:t>
      </w:r>
      <w:r w:rsidR="006F4610">
        <w:rPr>
          <w:sz w:val="26"/>
          <w:szCs w:val="26"/>
          <w:lang w:val="el-GR"/>
        </w:rPr>
        <w:t xml:space="preserve">άμεσα </w:t>
      </w:r>
      <w:r w:rsidR="00821FBC">
        <w:rPr>
          <w:sz w:val="26"/>
          <w:szCs w:val="26"/>
          <w:lang w:val="el-GR"/>
        </w:rPr>
        <w:t>στις προγραμματικές δηλώσεις τους</w:t>
      </w:r>
      <w:r w:rsidR="00ED6A38">
        <w:rPr>
          <w:sz w:val="26"/>
          <w:szCs w:val="26"/>
          <w:lang w:val="el-GR"/>
        </w:rPr>
        <w:t>,</w:t>
      </w:r>
      <w:r w:rsidR="00734834">
        <w:rPr>
          <w:sz w:val="26"/>
          <w:szCs w:val="26"/>
          <w:lang w:val="el-GR"/>
        </w:rPr>
        <w:t xml:space="preserve"> ώστε</w:t>
      </w:r>
      <w:r w:rsidR="00223FF8">
        <w:rPr>
          <w:sz w:val="26"/>
          <w:szCs w:val="26"/>
          <w:lang w:val="el-GR"/>
        </w:rPr>
        <w:t xml:space="preserve"> να μπορέσει ο κόσμος </w:t>
      </w:r>
      <w:r w:rsidR="0072212A">
        <w:rPr>
          <w:sz w:val="26"/>
          <w:szCs w:val="26"/>
          <w:lang w:val="el-GR"/>
        </w:rPr>
        <w:t xml:space="preserve">που μας τίμησε </w:t>
      </w:r>
      <w:r w:rsidR="006F4610">
        <w:rPr>
          <w:sz w:val="26"/>
          <w:szCs w:val="26"/>
          <w:lang w:val="el-GR"/>
        </w:rPr>
        <w:t>να κρίνει</w:t>
      </w:r>
      <w:r w:rsidR="0072212A">
        <w:rPr>
          <w:sz w:val="26"/>
          <w:szCs w:val="26"/>
          <w:lang w:val="el-GR"/>
        </w:rPr>
        <w:t xml:space="preserve"> </w:t>
      </w:r>
      <w:r w:rsidR="00124D79">
        <w:rPr>
          <w:sz w:val="26"/>
          <w:szCs w:val="26"/>
          <w:lang w:val="el-GR"/>
        </w:rPr>
        <w:t xml:space="preserve">ο ίδιος </w:t>
      </w:r>
      <w:r w:rsidR="000F6A57">
        <w:rPr>
          <w:sz w:val="26"/>
          <w:szCs w:val="26"/>
          <w:lang w:val="el-GR"/>
        </w:rPr>
        <w:t>καλύτερα</w:t>
      </w:r>
      <w:r w:rsidR="00F51092">
        <w:rPr>
          <w:sz w:val="26"/>
          <w:szCs w:val="26"/>
          <w:lang w:val="el-GR"/>
        </w:rPr>
        <w:t xml:space="preserve"> με ποιον από τους δύο θα θελήσει να συμπορευτεί στις κάλπες</w:t>
      </w:r>
      <w:r w:rsidR="00734834">
        <w:rPr>
          <w:sz w:val="26"/>
          <w:szCs w:val="26"/>
          <w:lang w:val="el-GR"/>
        </w:rPr>
        <w:t xml:space="preserve">. </w:t>
      </w:r>
    </w:p>
    <w:p w:rsidR="00D84C4F" w:rsidRDefault="00F51092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Εμείς</w:t>
      </w:r>
      <w:r w:rsidR="003F7E9E">
        <w:rPr>
          <w:sz w:val="26"/>
          <w:szCs w:val="26"/>
          <w:lang w:val="el-GR"/>
        </w:rPr>
        <w:t xml:space="preserve"> από τα βάθη της καρδιάς μας </w:t>
      </w:r>
      <w:r w:rsidR="00184D98">
        <w:rPr>
          <w:sz w:val="26"/>
          <w:szCs w:val="26"/>
          <w:lang w:val="el-GR"/>
        </w:rPr>
        <w:t xml:space="preserve">θέλουμε </w:t>
      </w:r>
      <w:r w:rsidR="003F7E9E">
        <w:rPr>
          <w:sz w:val="26"/>
          <w:szCs w:val="26"/>
          <w:lang w:val="el-GR"/>
        </w:rPr>
        <w:t>να ευχαριστήσουμε ξανά τους 36000 σχεδόν συνανθρώπους μας που μας τίμησαν και μας έστειλαν στα έδρανα του Περιφερειακού Συμβουλίου. Θα είμαστε η δυνατή φωνή τους, η φωνή που θα συνεχίσει να κρίνει τα κακώς κείμενα κ</w:t>
      </w:r>
      <w:r w:rsidR="00797107">
        <w:rPr>
          <w:sz w:val="26"/>
          <w:szCs w:val="26"/>
          <w:lang w:val="el-GR"/>
        </w:rPr>
        <w:t>αι να προτείνει λύσει</w:t>
      </w:r>
      <w:r w:rsidR="00D84C4F">
        <w:rPr>
          <w:sz w:val="26"/>
          <w:szCs w:val="26"/>
          <w:lang w:val="el-GR"/>
        </w:rPr>
        <w:t>ς όπου θεωρούμε</w:t>
      </w:r>
      <w:r w:rsidR="003F7E9E">
        <w:rPr>
          <w:sz w:val="26"/>
          <w:szCs w:val="26"/>
          <w:lang w:val="el-GR"/>
        </w:rPr>
        <w:t xml:space="preserve"> </w:t>
      </w:r>
      <w:r w:rsidR="00D84C4F">
        <w:rPr>
          <w:sz w:val="26"/>
          <w:szCs w:val="26"/>
          <w:lang w:val="el-GR"/>
        </w:rPr>
        <w:t>πως αυτό επιβάλλεται</w:t>
      </w:r>
      <w:r w:rsidR="003F7E9E">
        <w:rPr>
          <w:sz w:val="26"/>
          <w:szCs w:val="26"/>
          <w:lang w:val="el-GR"/>
        </w:rPr>
        <w:t xml:space="preserve"> για την βελτίωση των συνθηκών</w:t>
      </w:r>
      <w:r w:rsidR="00D84C4F">
        <w:rPr>
          <w:sz w:val="26"/>
          <w:szCs w:val="26"/>
          <w:lang w:val="el-GR"/>
        </w:rPr>
        <w:t xml:space="preserve"> ζωής των Θεσσαλών.</w:t>
      </w:r>
    </w:p>
    <w:p w:rsidR="00A13E5E" w:rsidRPr="00A13E5E" w:rsidRDefault="00A13E5E" w:rsidP="00A13E5E">
      <w:pPr>
        <w:pStyle w:val="a3"/>
        <w:rPr>
          <w:sz w:val="26"/>
          <w:szCs w:val="26"/>
          <w:lang w:val="el-GR"/>
        </w:rPr>
      </w:pPr>
      <w:r w:rsidRPr="00A13E5E">
        <w:rPr>
          <w:sz w:val="26"/>
          <w:szCs w:val="26"/>
          <w:lang w:val="el-GR"/>
        </w:rPr>
        <w:t xml:space="preserve">Με τιμή </w:t>
      </w:r>
    </w:p>
    <w:p w:rsidR="00A13E5E" w:rsidRPr="00A13E5E" w:rsidRDefault="00A13E5E" w:rsidP="00A13E5E">
      <w:pPr>
        <w:pStyle w:val="a3"/>
        <w:rPr>
          <w:sz w:val="26"/>
          <w:szCs w:val="26"/>
          <w:lang w:val="el-GR"/>
        </w:rPr>
      </w:pPr>
      <w:r w:rsidRPr="00A13E5E">
        <w:rPr>
          <w:sz w:val="26"/>
          <w:szCs w:val="26"/>
          <w:lang w:val="el-GR"/>
        </w:rPr>
        <w:t xml:space="preserve">Ελευθερία </w:t>
      </w:r>
      <w:proofErr w:type="spellStart"/>
      <w:r w:rsidRPr="00A13E5E">
        <w:rPr>
          <w:sz w:val="26"/>
          <w:szCs w:val="26"/>
          <w:lang w:val="el-GR"/>
        </w:rPr>
        <w:t>Τζανακούλη</w:t>
      </w:r>
      <w:proofErr w:type="spellEnd"/>
    </w:p>
    <w:p w:rsidR="00A13E5E" w:rsidRPr="00A13E5E" w:rsidRDefault="00A13E5E" w:rsidP="00A13E5E">
      <w:pPr>
        <w:pStyle w:val="a3"/>
        <w:rPr>
          <w:sz w:val="26"/>
          <w:szCs w:val="26"/>
          <w:lang w:val="el-GR"/>
        </w:rPr>
      </w:pPr>
      <w:r w:rsidRPr="00A13E5E">
        <w:rPr>
          <w:sz w:val="26"/>
          <w:szCs w:val="26"/>
          <w:lang w:val="el-GR"/>
        </w:rPr>
        <w:t>«Ενωμένοι Θεσσαλοί»</w:t>
      </w:r>
    </w:p>
    <w:p w:rsidR="00123F06" w:rsidRDefault="003F7E9E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</w:t>
      </w:r>
    </w:p>
    <w:p w:rsidR="00F770FB" w:rsidRPr="00B45355" w:rsidRDefault="00515C4B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</w:t>
      </w:r>
      <w:r w:rsidR="00E01EC8">
        <w:rPr>
          <w:sz w:val="26"/>
          <w:szCs w:val="26"/>
          <w:lang w:val="el-GR"/>
        </w:rPr>
        <w:t xml:space="preserve">  </w:t>
      </w:r>
      <w:r w:rsidR="00C60E74">
        <w:rPr>
          <w:sz w:val="26"/>
          <w:szCs w:val="26"/>
          <w:lang w:val="el-GR"/>
        </w:rPr>
        <w:t xml:space="preserve"> </w:t>
      </w:r>
    </w:p>
    <w:sectPr w:rsidR="00F770FB" w:rsidRPr="00B45355" w:rsidSect="00F7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55"/>
    <w:rsid w:val="0008610B"/>
    <w:rsid w:val="000F6A57"/>
    <w:rsid w:val="00104810"/>
    <w:rsid w:val="00117488"/>
    <w:rsid w:val="00123F06"/>
    <w:rsid w:val="00124D79"/>
    <w:rsid w:val="00184D98"/>
    <w:rsid w:val="00193323"/>
    <w:rsid w:val="00214495"/>
    <w:rsid w:val="00223FF8"/>
    <w:rsid w:val="0025652D"/>
    <w:rsid w:val="002A4CFC"/>
    <w:rsid w:val="002A7A30"/>
    <w:rsid w:val="00362ADA"/>
    <w:rsid w:val="003F7E9E"/>
    <w:rsid w:val="00401058"/>
    <w:rsid w:val="00416B36"/>
    <w:rsid w:val="00432D70"/>
    <w:rsid w:val="004801DF"/>
    <w:rsid w:val="00483AEF"/>
    <w:rsid w:val="004862B2"/>
    <w:rsid w:val="00515C4B"/>
    <w:rsid w:val="00551E44"/>
    <w:rsid w:val="00582D5C"/>
    <w:rsid w:val="00587568"/>
    <w:rsid w:val="005C3942"/>
    <w:rsid w:val="006323F0"/>
    <w:rsid w:val="0068579F"/>
    <w:rsid w:val="006F4610"/>
    <w:rsid w:val="0072212A"/>
    <w:rsid w:val="00734834"/>
    <w:rsid w:val="00756BBC"/>
    <w:rsid w:val="00795E0D"/>
    <w:rsid w:val="00797107"/>
    <w:rsid w:val="00821FBC"/>
    <w:rsid w:val="008244C0"/>
    <w:rsid w:val="009034F6"/>
    <w:rsid w:val="009A1F6F"/>
    <w:rsid w:val="009A3DA0"/>
    <w:rsid w:val="009B0231"/>
    <w:rsid w:val="00A13E5E"/>
    <w:rsid w:val="00A167A7"/>
    <w:rsid w:val="00A65CB1"/>
    <w:rsid w:val="00AA1021"/>
    <w:rsid w:val="00AA63A8"/>
    <w:rsid w:val="00AF1736"/>
    <w:rsid w:val="00B03918"/>
    <w:rsid w:val="00B34424"/>
    <w:rsid w:val="00B45355"/>
    <w:rsid w:val="00B94220"/>
    <w:rsid w:val="00BB41CB"/>
    <w:rsid w:val="00BE62F6"/>
    <w:rsid w:val="00C60E74"/>
    <w:rsid w:val="00C80AC5"/>
    <w:rsid w:val="00CE0D36"/>
    <w:rsid w:val="00CE5B3A"/>
    <w:rsid w:val="00D34CA2"/>
    <w:rsid w:val="00D3772B"/>
    <w:rsid w:val="00D84C4F"/>
    <w:rsid w:val="00D9329E"/>
    <w:rsid w:val="00DC3105"/>
    <w:rsid w:val="00DD6274"/>
    <w:rsid w:val="00DF3408"/>
    <w:rsid w:val="00E01EC8"/>
    <w:rsid w:val="00E22A3E"/>
    <w:rsid w:val="00ED6A38"/>
    <w:rsid w:val="00EF13BD"/>
    <w:rsid w:val="00F24454"/>
    <w:rsid w:val="00F33557"/>
    <w:rsid w:val="00F51092"/>
    <w:rsid w:val="00F55869"/>
    <w:rsid w:val="00F770FB"/>
    <w:rsid w:val="00FC4AAE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8F9C8-8811-4CD8-94C4-16AD5AF6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Λίτσα</cp:lastModifiedBy>
  <cp:revision>2</cp:revision>
  <dcterms:created xsi:type="dcterms:W3CDTF">2023-10-12T16:48:00Z</dcterms:created>
  <dcterms:modified xsi:type="dcterms:W3CDTF">2023-10-12T16:48:00Z</dcterms:modified>
</cp:coreProperties>
</file>